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1F28" w:rsidRPr="004208EC" w:rsidRDefault="004F1630">
      <w:pPr>
        <w:rPr>
          <w:rFonts w:ascii="Times New Roman" w:hAnsi="Times New Roman" w:cs="Times New Roman"/>
          <w:sz w:val="24"/>
          <w:szCs w:val="24"/>
        </w:rPr>
      </w:pPr>
      <w:r w:rsidRPr="004208EC">
        <w:rPr>
          <w:rFonts w:ascii="Times New Roman" w:hAnsi="Times New Roman" w:cs="Times New Roman"/>
          <w:sz w:val="24"/>
          <w:szCs w:val="24"/>
        </w:rPr>
        <w:t xml:space="preserve">You have been </w:t>
      </w:r>
      <w:r w:rsidRPr="004208EC">
        <w:rPr>
          <w:rFonts w:ascii="Times New Roman" w:hAnsi="Times New Roman" w:cs="Times New Roman"/>
          <w:b/>
          <w:sz w:val="24"/>
          <w:szCs w:val="24"/>
        </w:rPr>
        <w:t>ORDERED</w:t>
      </w:r>
      <w:r w:rsidRPr="004208EC">
        <w:rPr>
          <w:rFonts w:ascii="Times New Roman" w:hAnsi="Times New Roman" w:cs="Times New Roman"/>
          <w:sz w:val="24"/>
          <w:szCs w:val="24"/>
        </w:rPr>
        <w:t xml:space="preserve"> to participate in monitored sobriety as a condition </w:t>
      </w:r>
      <w:r w:rsidR="00691027" w:rsidRPr="004208EC">
        <w:rPr>
          <w:rFonts w:ascii="Times New Roman" w:hAnsi="Times New Roman" w:cs="Times New Roman"/>
          <w:sz w:val="24"/>
          <w:szCs w:val="24"/>
        </w:rPr>
        <w:t xml:space="preserve">of your </w:t>
      </w:r>
      <w:r w:rsidRPr="004208EC">
        <w:rPr>
          <w:rFonts w:ascii="Times New Roman" w:hAnsi="Times New Roman" w:cs="Times New Roman"/>
          <w:sz w:val="24"/>
          <w:szCs w:val="24"/>
        </w:rPr>
        <w:t xml:space="preserve">bond. This requires that you contact an organization that conducts this type of supervision and fully cooperate with their procedures. If you fail to comply, complete, or cooperate with the COURT ORDER or requirements, a warrant for your arrest may be </w:t>
      </w:r>
      <w:r w:rsidR="007F1A70" w:rsidRPr="004208EC">
        <w:rPr>
          <w:rFonts w:ascii="Times New Roman" w:hAnsi="Times New Roman" w:cs="Times New Roman"/>
          <w:sz w:val="24"/>
          <w:szCs w:val="24"/>
        </w:rPr>
        <w:t>issued</w:t>
      </w:r>
      <w:r w:rsidRPr="004208EC">
        <w:rPr>
          <w:rFonts w:ascii="Times New Roman" w:hAnsi="Times New Roman" w:cs="Times New Roman"/>
          <w:sz w:val="24"/>
          <w:szCs w:val="24"/>
        </w:rPr>
        <w:t xml:space="preserve">. </w:t>
      </w:r>
    </w:p>
    <w:p w:rsidR="004F1630" w:rsidRPr="004208EC" w:rsidRDefault="004F1630" w:rsidP="00691027">
      <w:pPr>
        <w:jc w:val="center"/>
        <w:rPr>
          <w:rFonts w:ascii="Times New Roman" w:hAnsi="Times New Roman" w:cs="Times New Roman"/>
          <w:sz w:val="24"/>
          <w:szCs w:val="24"/>
          <w:u w:val="single"/>
        </w:rPr>
      </w:pPr>
      <w:r w:rsidRPr="004208EC">
        <w:rPr>
          <w:rFonts w:ascii="Times New Roman" w:hAnsi="Times New Roman" w:cs="Times New Roman"/>
          <w:sz w:val="24"/>
          <w:szCs w:val="24"/>
          <w:u w:val="single"/>
        </w:rPr>
        <w:t xml:space="preserve">Below </w:t>
      </w:r>
      <w:r w:rsidR="007F1A70" w:rsidRPr="004208EC">
        <w:rPr>
          <w:rFonts w:ascii="Times New Roman" w:hAnsi="Times New Roman" w:cs="Times New Roman"/>
          <w:sz w:val="24"/>
          <w:szCs w:val="24"/>
          <w:u w:val="single"/>
        </w:rPr>
        <w:t>are</w:t>
      </w:r>
      <w:r w:rsidR="00406681" w:rsidRPr="004208EC">
        <w:rPr>
          <w:rFonts w:ascii="Times New Roman" w:hAnsi="Times New Roman" w:cs="Times New Roman"/>
          <w:sz w:val="24"/>
          <w:szCs w:val="24"/>
          <w:u w:val="single"/>
        </w:rPr>
        <w:t xml:space="preserve"> </w:t>
      </w:r>
      <w:r w:rsidR="004208EC" w:rsidRPr="004208EC">
        <w:rPr>
          <w:rFonts w:ascii="Times New Roman" w:hAnsi="Times New Roman" w:cs="Times New Roman"/>
          <w:sz w:val="24"/>
          <w:szCs w:val="24"/>
          <w:u w:val="single"/>
        </w:rPr>
        <w:t xml:space="preserve">SOME </w:t>
      </w:r>
      <w:r w:rsidR="00406681" w:rsidRPr="004208EC">
        <w:rPr>
          <w:rFonts w:ascii="Times New Roman" w:hAnsi="Times New Roman" w:cs="Times New Roman"/>
          <w:sz w:val="24"/>
          <w:szCs w:val="24"/>
          <w:u w:val="single"/>
        </w:rPr>
        <w:t>opti</w:t>
      </w:r>
      <w:r w:rsidR="004208EC">
        <w:rPr>
          <w:rFonts w:ascii="Times New Roman" w:hAnsi="Times New Roman" w:cs="Times New Roman"/>
          <w:sz w:val="24"/>
          <w:szCs w:val="24"/>
          <w:u w:val="single"/>
        </w:rPr>
        <w:t xml:space="preserve">ons of such programs that have </w:t>
      </w:r>
      <w:proofErr w:type="gramStart"/>
      <w:r w:rsidR="004208EC">
        <w:rPr>
          <w:rFonts w:ascii="Times New Roman" w:hAnsi="Times New Roman" w:cs="Times New Roman"/>
          <w:sz w:val="24"/>
          <w:szCs w:val="24"/>
          <w:u w:val="single"/>
        </w:rPr>
        <w:t>S</w:t>
      </w:r>
      <w:r w:rsidR="00406681" w:rsidRPr="004208EC">
        <w:rPr>
          <w:rFonts w:ascii="Times New Roman" w:hAnsi="Times New Roman" w:cs="Times New Roman"/>
          <w:sz w:val="24"/>
          <w:szCs w:val="24"/>
          <w:u w:val="single"/>
        </w:rPr>
        <w:t>tatewide</w:t>
      </w:r>
      <w:proofErr w:type="gramEnd"/>
      <w:r w:rsidR="00406681" w:rsidRPr="004208EC">
        <w:rPr>
          <w:rFonts w:ascii="Times New Roman" w:hAnsi="Times New Roman" w:cs="Times New Roman"/>
          <w:sz w:val="24"/>
          <w:szCs w:val="24"/>
          <w:u w:val="single"/>
        </w:rPr>
        <w:t xml:space="preserve"> offices:</w:t>
      </w:r>
    </w:p>
    <w:p w:rsidR="004F1630" w:rsidRPr="00804901" w:rsidRDefault="004F1630" w:rsidP="00804901">
      <w:pPr>
        <w:spacing w:before="150" w:after="150"/>
        <w:outlineLvl w:val="1"/>
        <w:rPr>
          <w:rFonts w:ascii="Arial" w:hAnsi="Arial" w:cs="Arial"/>
          <w:b/>
          <w:bCs/>
          <w:color w:val="272727"/>
          <w:sz w:val="28"/>
          <w:szCs w:val="24"/>
          <w:lang w:val="en"/>
        </w:rPr>
      </w:pPr>
      <w:r w:rsidRPr="00804901">
        <w:rPr>
          <w:rFonts w:ascii="Arial" w:hAnsi="Arial" w:cs="Arial"/>
          <w:b/>
          <w:bCs/>
          <w:color w:val="272727"/>
          <w:sz w:val="28"/>
          <w:szCs w:val="24"/>
          <w:lang w:val="en"/>
        </w:rPr>
        <w:t>Rocky Mountain Offender Management Systems</w:t>
      </w:r>
    </w:p>
    <w:p w:rsidR="00691027" w:rsidRPr="004208EC" w:rsidRDefault="004F1630" w:rsidP="00804901">
      <w:pPr>
        <w:rPr>
          <w:rFonts w:ascii="Arial" w:hAnsi="Arial" w:cs="Arial"/>
          <w:color w:val="272727"/>
          <w:sz w:val="24"/>
          <w:szCs w:val="24"/>
          <w:lang w:val="en"/>
        </w:rPr>
      </w:pPr>
      <w:r w:rsidRPr="004208EC">
        <w:rPr>
          <w:rFonts w:ascii="Arial" w:hAnsi="Arial" w:cs="Arial"/>
          <w:color w:val="272727"/>
          <w:sz w:val="24"/>
          <w:szCs w:val="24"/>
          <w:lang w:val="en"/>
        </w:rPr>
        <w:t>1429</w:t>
      </w:r>
      <w:r w:rsidR="00691027" w:rsidRPr="004208EC">
        <w:rPr>
          <w:rFonts w:ascii="Arial" w:hAnsi="Arial" w:cs="Arial"/>
          <w:color w:val="272727"/>
          <w:sz w:val="24"/>
          <w:szCs w:val="24"/>
          <w:lang w:val="en"/>
        </w:rPr>
        <w:t>1 E</w:t>
      </w:r>
      <w:r w:rsidR="00804901">
        <w:rPr>
          <w:rFonts w:ascii="Arial" w:hAnsi="Arial" w:cs="Arial"/>
          <w:color w:val="272727"/>
          <w:sz w:val="24"/>
          <w:szCs w:val="24"/>
          <w:lang w:val="en"/>
        </w:rPr>
        <w:t>.</w:t>
      </w:r>
      <w:r w:rsidR="00691027" w:rsidRPr="004208EC">
        <w:rPr>
          <w:rFonts w:ascii="Arial" w:hAnsi="Arial" w:cs="Arial"/>
          <w:color w:val="272727"/>
          <w:sz w:val="24"/>
          <w:szCs w:val="24"/>
          <w:lang w:val="en"/>
        </w:rPr>
        <w:t xml:space="preserve"> 4th Ave., Aurora, Colorado</w:t>
      </w:r>
    </w:p>
    <w:p w:rsidR="00804901" w:rsidRDefault="006579F8" w:rsidP="00804901">
      <w:pPr>
        <w:rPr>
          <w:rFonts w:ascii="Arial" w:hAnsi="Arial" w:cs="Arial"/>
          <w:color w:val="272727"/>
          <w:sz w:val="24"/>
          <w:szCs w:val="24"/>
          <w:lang w:val="en"/>
        </w:rPr>
      </w:pPr>
      <w:r>
        <w:rPr>
          <w:rFonts w:ascii="Arial" w:hAnsi="Arial" w:cs="Arial"/>
          <w:color w:val="272727"/>
          <w:sz w:val="24"/>
          <w:szCs w:val="24"/>
          <w:lang w:val="en"/>
        </w:rPr>
        <w:t>(303) 367-1678</w:t>
      </w:r>
      <w:bookmarkStart w:id="0" w:name="_GoBack"/>
      <w:bookmarkEnd w:id="0"/>
    </w:p>
    <w:p w:rsidR="004208EC" w:rsidRPr="00804901" w:rsidRDefault="00D5650C" w:rsidP="00804901">
      <w:pPr>
        <w:rPr>
          <w:rFonts w:ascii="Arial" w:hAnsi="Arial" w:cs="Arial"/>
          <w:b/>
          <w:sz w:val="24"/>
          <w:szCs w:val="24"/>
          <w:u w:val="single"/>
          <w:lang w:val="en"/>
        </w:rPr>
      </w:pPr>
      <w:r>
        <w:rPr>
          <w:rStyle w:val="Hyperlink"/>
          <w:rFonts w:ascii="Arial" w:hAnsi="Arial" w:cs="Arial"/>
          <w:b/>
          <w:color w:val="auto"/>
          <w:sz w:val="24"/>
          <w:szCs w:val="24"/>
          <w:u w:val="single"/>
          <w:lang w:val="en"/>
        </w:rPr>
        <w:fldChar w:fldCharType="begin"/>
      </w:r>
      <w:r>
        <w:rPr>
          <w:rStyle w:val="Hyperlink"/>
          <w:rFonts w:ascii="Arial" w:hAnsi="Arial" w:cs="Arial"/>
          <w:b/>
          <w:color w:val="auto"/>
          <w:sz w:val="24"/>
          <w:szCs w:val="24"/>
          <w:u w:val="single"/>
          <w:lang w:val="en"/>
        </w:rPr>
        <w:instrText xml:space="preserve"> HYPERLINK "http://www.rmoms.net/colorado" </w:instrText>
      </w:r>
      <w:r>
        <w:rPr>
          <w:rStyle w:val="Hyperlink"/>
          <w:rFonts w:ascii="Arial" w:hAnsi="Arial" w:cs="Arial"/>
          <w:b/>
          <w:color w:val="auto"/>
          <w:sz w:val="24"/>
          <w:szCs w:val="24"/>
          <w:u w:val="single"/>
          <w:lang w:val="en"/>
        </w:rPr>
        <w:fldChar w:fldCharType="separate"/>
      </w:r>
      <w:r w:rsidR="00804901" w:rsidRPr="00804901">
        <w:rPr>
          <w:rStyle w:val="Hyperlink"/>
          <w:rFonts w:ascii="Arial" w:hAnsi="Arial" w:cs="Arial"/>
          <w:b/>
          <w:color w:val="auto"/>
          <w:sz w:val="24"/>
          <w:szCs w:val="24"/>
          <w:u w:val="single"/>
          <w:lang w:val="en"/>
        </w:rPr>
        <w:t>http://www.rmoms.net/colorado</w:t>
      </w:r>
      <w:r>
        <w:rPr>
          <w:rStyle w:val="Hyperlink"/>
          <w:rFonts w:ascii="Arial" w:hAnsi="Arial" w:cs="Arial"/>
          <w:b/>
          <w:color w:val="auto"/>
          <w:sz w:val="24"/>
          <w:szCs w:val="24"/>
          <w:u w:val="single"/>
          <w:lang w:val="en"/>
        </w:rPr>
        <w:fldChar w:fldCharType="end"/>
      </w:r>
    </w:p>
    <w:p w:rsidR="00804901" w:rsidRPr="00804901" w:rsidRDefault="00804901" w:rsidP="00804901">
      <w:pPr>
        <w:rPr>
          <w:rFonts w:ascii="Arial" w:hAnsi="Arial" w:cs="Arial"/>
          <w:b/>
          <w:color w:val="272727"/>
          <w:sz w:val="24"/>
          <w:szCs w:val="24"/>
          <w:u w:val="single"/>
          <w:lang w:val="en"/>
        </w:rPr>
      </w:pPr>
    </w:p>
    <w:p w:rsidR="004F1630" w:rsidRPr="00804901" w:rsidRDefault="004F1630" w:rsidP="00804901">
      <w:pPr>
        <w:rPr>
          <w:rFonts w:ascii="Arial" w:hAnsi="Arial" w:cs="Arial"/>
          <w:color w:val="272727"/>
          <w:sz w:val="28"/>
          <w:szCs w:val="24"/>
          <w:lang w:val="en"/>
        </w:rPr>
      </w:pPr>
      <w:r w:rsidRPr="00804901">
        <w:rPr>
          <w:rFonts w:ascii="Arial" w:hAnsi="Arial" w:cs="Arial"/>
          <w:b/>
          <w:sz w:val="28"/>
          <w:szCs w:val="24"/>
          <w:lang w:val="en"/>
        </w:rPr>
        <w:t>Intervention, Inc.</w:t>
      </w:r>
    </w:p>
    <w:p w:rsidR="00691027" w:rsidRPr="004208EC" w:rsidRDefault="00D5650C" w:rsidP="00804901">
      <w:pPr>
        <w:rPr>
          <w:rFonts w:ascii="Arial" w:hAnsi="Arial" w:cs="Arial"/>
          <w:sz w:val="24"/>
          <w:szCs w:val="24"/>
          <w:lang w:val="en"/>
        </w:rPr>
      </w:pPr>
      <w:hyperlink r:id="rId6" w:tgtFrame="_blank" w:history="1">
        <w:r w:rsidR="004F1630" w:rsidRPr="004208EC">
          <w:rPr>
            <w:rStyle w:val="Hyperlink"/>
            <w:rFonts w:ascii="Arial" w:hAnsi="Arial" w:cs="Arial"/>
            <w:color w:val="auto"/>
            <w:sz w:val="24"/>
            <w:szCs w:val="24"/>
            <w:lang w:val="en"/>
          </w:rPr>
          <w:t>14099 East Exposition Ave., Aurora, Colorado</w:t>
        </w:r>
      </w:hyperlink>
    </w:p>
    <w:p w:rsidR="004F1630" w:rsidRDefault="00D5650C" w:rsidP="00804901">
      <w:pPr>
        <w:rPr>
          <w:rFonts w:ascii="Arial" w:hAnsi="Arial" w:cs="Arial"/>
          <w:sz w:val="24"/>
          <w:szCs w:val="24"/>
          <w:lang w:val="en"/>
        </w:rPr>
      </w:pPr>
      <w:hyperlink r:id="rId7" w:history="1">
        <w:r w:rsidR="004F1630" w:rsidRPr="004208EC">
          <w:rPr>
            <w:rStyle w:val="Hyperlink"/>
            <w:rFonts w:ascii="Arial" w:hAnsi="Arial" w:cs="Arial"/>
            <w:color w:val="auto"/>
            <w:sz w:val="24"/>
            <w:szCs w:val="24"/>
            <w:lang w:val="en"/>
          </w:rPr>
          <w:t>303-577-3222</w:t>
        </w:r>
      </w:hyperlink>
    </w:p>
    <w:p w:rsidR="00804901" w:rsidRPr="00804901" w:rsidRDefault="00D5650C" w:rsidP="00804901">
      <w:pPr>
        <w:rPr>
          <w:rFonts w:ascii="Arial" w:hAnsi="Arial" w:cs="Arial"/>
          <w:b/>
          <w:sz w:val="24"/>
          <w:szCs w:val="24"/>
          <w:u w:val="single"/>
          <w:lang w:val="en"/>
        </w:rPr>
      </w:pPr>
      <w:hyperlink r:id="rId8" w:history="1">
        <w:r w:rsidR="00804901" w:rsidRPr="00804901">
          <w:rPr>
            <w:rStyle w:val="Hyperlink"/>
            <w:rFonts w:ascii="Arial" w:hAnsi="Arial" w:cs="Arial"/>
            <w:b/>
            <w:color w:val="auto"/>
            <w:sz w:val="24"/>
            <w:szCs w:val="24"/>
            <w:u w:val="single"/>
            <w:lang w:val="en"/>
          </w:rPr>
          <w:t>https://www.int-cjs.org/programs</w:t>
        </w:r>
      </w:hyperlink>
    </w:p>
    <w:p w:rsidR="00804901" w:rsidRPr="00804901" w:rsidRDefault="00804901" w:rsidP="00804901">
      <w:pPr>
        <w:rPr>
          <w:rFonts w:ascii="Arial" w:hAnsi="Arial" w:cs="Arial"/>
          <w:b/>
          <w:sz w:val="24"/>
          <w:szCs w:val="24"/>
          <w:u w:val="single"/>
          <w:lang w:val="en"/>
        </w:rPr>
      </w:pPr>
    </w:p>
    <w:p w:rsidR="004F1630" w:rsidRPr="004208EC" w:rsidRDefault="00691027">
      <w:pPr>
        <w:rPr>
          <w:rFonts w:ascii="Times New Roman" w:hAnsi="Times New Roman" w:cs="Times New Roman"/>
          <w:sz w:val="24"/>
          <w:szCs w:val="24"/>
        </w:rPr>
      </w:pPr>
      <w:r w:rsidRPr="004208EC">
        <w:rPr>
          <w:rFonts w:ascii="Times New Roman" w:hAnsi="Times New Roman" w:cs="Times New Roman"/>
          <w:sz w:val="24"/>
          <w:szCs w:val="24"/>
        </w:rPr>
        <w:t xml:space="preserve">You have </w:t>
      </w:r>
      <w:r w:rsidR="007F1A70" w:rsidRPr="004208EC">
        <w:rPr>
          <w:rFonts w:ascii="Times New Roman" w:hAnsi="Times New Roman" w:cs="Times New Roman"/>
          <w:b/>
          <w:sz w:val="24"/>
          <w:szCs w:val="24"/>
          <w:u w:val="single"/>
        </w:rPr>
        <w:t>6</w:t>
      </w:r>
      <w:r w:rsidRPr="004208EC">
        <w:rPr>
          <w:rFonts w:ascii="Times New Roman" w:hAnsi="Times New Roman" w:cs="Times New Roman"/>
          <w:b/>
          <w:sz w:val="24"/>
          <w:szCs w:val="24"/>
          <w:u w:val="single"/>
        </w:rPr>
        <w:t xml:space="preserve"> days </w:t>
      </w:r>
      <w:r w:rsidRPr="00804901">
        <w:rPr>
          <w:rFonts w:ascii="Times New Roman" w:hAnsi="Times New Roman" w:cs="Times New Roman"/>
          <w:b/>
          <w:sz w:val="24"/>
          <w:szCs w:val="24"/>
          <w:u w:val="single"/>
        </w:rPr>
        <w:t>(</w:t>
      </w:r>
      <w:r w:rsidRPr="004208EC">
        <w:rPr>
          <w:rFonts w:ascii="Times New Roman" w:hAnsi="Times New Roman" w:cs="Times New Roman"/>
          <w:b/>
          <w:sz w:val="24"/>
          <w:szCs w:val="24"/>
          <w:u w:val="single"/>
        </w:rPr>
        <w:t>including</w:t>
      </w:r>
      <w:r w:rsidR="007F1A70" w:rsidRPr="004208EC">
        <w:rPr>
          <w:rFonts w:ascii="Times New Roman" w:hAnsi="Times New Roman" w:cs="Times New Roman"/>
          <w:b/>
          <w:sz w:val="24"/>
          <w:szCs w:val="24"/>
        </w:rPr>
        <w:t xml:space="preserve"> holidays and w</w:t>
      </w:r>
      <w:r w:rsidRPr="004208EC">
        <w:rPr>
          <w:rFonts w:ascii="Times New Roman" w:hAnsi="Times New Roman" w:cs="Times New Roman"/>
          <w:b/>
          <w:sz w:val="24"/>
          <w:szCs w:val="24"/>
        </w:rPr>
        <w:t xml:space="preserve">eekends) </w:t>
      </w:r>
      <w:r w:rsidRPr="004208EC">
        <w:rPr>
          <w:rFonts w:ascii="Times New Roman" w:hAnsi="Times New Roman" w:cs="Times New Roman"/>
          <w:sz w:val="24"/>
          <w:szCs w:val="24"/>
        </w:rPr>
        <w:t xml:space="preserve">from your release date to have a letter of </w:t>
      </w:r>
      <w:proofErr w:type="gramStart"/>
      <w:r w:rsidRPr="004208EC">
        <w:rPr>
          <w:rFonts w:ascii="Times New Roman" w:hAnsi="Times New Roman" w:cs="Times New Roman"/>
          <w:sz w:val="24"/>
          <w:szCs w:val="24"/>
        </w:rPr>
        <w:t>acceptance</w:t>
      </w:r>
      <w:proofErr w:type="gramEnd"/>
      <w:r w:rsidR="007F1A70" w:rsidRPr="004208EC">
        <w:rPr>
          <w:rFonts w:ascii="Times New Roman" w:hAnsi="Times New Roman" w:cs="Times New Roman"/>
          <w:sz w:val="24"/>
          <w:szCs w:val="24"/>
        </w:rPr>
        <w:t xml:space="preserve"> or other form of confirmation from the monitoring company</w:t>
      </w:r>
      <w:r w:rsidRPr="004208EC">
        <w:rPr>
          <w:rFonts w:ascii="Times New Roman" w:hAnsi="Times New Roman" w:cs="Times New Roman"/>
          <w:sz w:val="24"/>
          <w:szCs w:val="24"/>
        </w:rPr>
        <w:t xml:space="preserve">, faxed to the Lincoln County Courts at the below information. </w:t>
      </w:r>
      <w:r w:rsidR="007F1A70" w:rsidRPr="004208EC">
        <w:rPr>
          <w:rFonts w:ascii="Times New Roman" w:hAnsi="Times New Roman" w:cs="Times New Roman"/>
          <w:sz w:val="24"/>
          <w:szCs w:val="24"/>
        </w:rPr>
        <w:t xml:space="preserve">If </w:t>
      </w:r>
      <w:r w:rsidR="007C0D1B" w:rsidRPr="004208EC">
        <w:rPr>
          <w:rFonts w:ascii="Times New Roman" w:hAnsi="Times New Roman" w:cs="Times New Roman"/>
          <w:sz w:val="24"/>
          <w:szCs w:val="24"/>
        </w:rPr>
        <w:t>you have not provided</w:t>
      </w:r>
      <w:r w:rsidR="007F1A70" w:rsidRPr="004208EC">
        <w:rPr>
          <w:rFonts w:ascii="Times New Roman" w:hAnsi="Times New Roman" w:cs="Times New Roman"/>
          <w:sz w:val="24"/>
          <w:szCs w:val="24"/>
        </w:rPr>
        <w:t xml:space="preserve"> confirmation</w:t>
      </w:r>
      <w:r w:rsidR="007C0D1B" w:rsidRPr="004208EC">
        <w:rPr>
          <w:rFonts w:ascii="Times New Roman" w:hAnsi="Times New Roman" w:cs="Times New Roman"/>
          <w:sz w:val="24"/>
          <w:szCs w:val="24"/>
        </w:rPr>
        <w:t xml:space="preserve"> within the allotted time, or confirmation</w:t>
      </w:r>
      <w:r w:rsidR="007F1A70" w:rsidRPr="004208EC">
        <w:rPr>
          <w:rFonts w:ascii="Times New Roman" w:hAnsi="Times New Roman" w:cs="Times New Roman"/>
          <w:sz w:val="24"/>
          <w:szCs w:val="24"/>
        </w:rPr>
        <w:t xml:space="preserve"> has </w:t>
      </w:r>
      <w:r w:rsidR="007C0D1B" w:rsidRPr="004208EC">
        <w:rPr>
          <w:rFonts w:ascii="Times New Roman" w:hAnsi="Times New Roman" w:cs="Times New Roman"/>
          <w:sz w:val="24"/>
          <w:szCs w:val="24"/>
        </w:rPr>
        <w:t xml:space="preserve">not </w:t>
      </w:r>
      <w:r w:rsidR="007F1A70" w:rsidRPr="004208EC">
        <w:rPr>
          <w:rFonts w:ascii="Times New Roman" w:hAnsi="Times New Roman" w:cs="Times New Roman"/>
          <w:sz w:val="24"/>
          <w:szCs w:val="24"/>
        </w:rPr>
        <w:t>been received by the Lincoln County Courts, a warran</w:t>
      </w:r>
      <w:r w:rsidR="007C0D1B" w:rsidRPr="004208EC">
        <w:rPr>
          <w:rFonts w:ascii="Times New Roman" w:hAnsi="Times New Roman" w:cs="Times New Roman"/>
          <w:sz w:val="24"/>
          <w:szCs w:val="24"/>
        </w:rPr>
        <w:t xml:space="preserve">t for your arrest may be issued. </w:t>
      </w:r>
    </w:p>
    <w:p w:rsidR="007C0D1B" w:rsidRPr="004208EC" w:rsidRDefault="007C0D1B" w:rsidP="00406681">
      <w:pPr>
        <w:rPr>
          <w:rFonts w:ascii="Times New Roman" w:hAnsi="Times New Roman" w:cs="Times New Roman"/>
          <w:b/>
          <w:sz w:val="24"/>
          <w:szCs w:val="24"/>
          <w:u w:val="single"/>
        </w:rPr>
      </w:pPr>
      <w:r w:rsidRPr="004208EC">
        <w:rPr>
          <w:rFonts w:ascii="Times New Roman" w:hAnsi="Times New Roman" w:cs="Times New Roman"/>
          <w:b/>
          <w:sz w:val="24"/>
          <w:szCs w:val="24"/>
          <w:u w:val="single"/>
        </w:rPr>
        <w:t>Attention Monitoring Entity:</w:t>
      </w:r>
    </w:p>
    <w:p w:rsidR="007C0D1B" w:rsidRPr="004208EC" w:rsidRDefault="007C0D1B">
      <w:pPr>
        <w:rPr>
          <w:rFonts w:ascii="Times New Roman" w:hAnsi="Times New Roman" w:cs="Times New Roman"/>
          <w:b/>
          <w:sz w:val="24"/>
          <w:szCs w:val="24"/>
        </w:rPr>
      </w:pPr>
      <w:r w:rsidRPr="004208EC">
        <w:rPr>
          <w:rFonts w:ascii="Times New Roman" w:hAnsi="Times New Roman" w:cs="Times New Roman"/>
          <w:b/>
          <w:sz w:val="24"/>
          <w:szCs w:val="24"/>
        </w:rPr>
        <w:t>Please fax a letter of acceptance or other form of enrollment to:</w:t>
      </w:r>
    </w:p>
    <w:p w:rsidR="007C0D1B" w:rsidRPr="004208EC" w:rsidRDefault="007C0D1B">
      <w:pPr>
        <w:rPr>
          <w:rFonts w:ascii="Times New Roman" w:hAnsi="Times New Roman" w:cs="Times New Roman"/>
          <w:b/>
          <w:sz w:val="24"/>
          <w:szCs w:val="24"/>
        </w:rPr>
      </w:pPr>
      <w:r w:rsidRPr="004208EC">
        <w:rPr>
          <w:rFonts w:ascii="Times New Roman" w:hAnsi="Times New Roman" w:cs="Times New Roman"/>
          <w:b/>
          <w:sz w:val="24"/>
          <w:szCs w:val="24"/>
        </w:rPr>
        <w:t xml:space="preserve">Please fax </w:t>
      </w:r>
      <w:r w:rsidRPr="004208EC">
        <w:rPr>
          <w:rFonts w:ascii="Times New Roman" w:hAnsi="Times New Roman" w:cs="Times New Roman"/>
          <w:b/>
          <w:i/>
          <w:sz w:val="24"/>
          <w:szCs w:val="24"/>
        </w:rPr>
        <w:t>ANY</w:t>
      </w:r>
      <w:r w:rsidRPr="004208EC">
        <w:rPr>
          <w:rFonts w:ascii="Times New Roman" w:hAnsi="Times New Roman" w:cs="Times New Roman"/>
          <w:b/>
          <w:sz w:val="24"/>
          <w:szCs w:val="24"/>
        </w:rPr>
        <w:t xml:space="preserve"> letters of non-compliance, non-completion, or failed testing (with result information) to</w:t>
      </w:r>
      <w:r w:rsidR="00E00D00">
        <w:rPr>
          <w:rFonts w:ascii="Times New Roman" w:hAnsi="Times New Roman" w:cs="Times New Roman"/>
          <w:b/>
          <w:sz w:val="24"/>
          <w:szCs w:val="24"/>
        </w:rPr>
        <w:t xml:space="preserve"> BOTH</w:t>
      </w:r>
      <w:r w:rsidRPr="004208EC">
        <w:rPr>
          <w:rFonts w:ascii="Times New Roman" w:hAnsi="Times New Roman" w:cs="Times New Roman"/>
          <w:b/>
          <w:sz w:val="24"/>
          <w:szCs w:val="24"/>
        </w:rPr>
        <w:t>:</w:t>
      </w:r>
    </w:p>
    <w:p w:rsidR="007C0D1B" w:rsidRPr="004208EC" w:rsidRDefault="007C0D1B" w:rsidP="00804901">
      <w:pPr>
        <w:spacing w:line="240" w:lineRule="auto"/>
        <w:jc w:val="center"/>
        <w:rPr>
          <w:rFonts w:ascii="Albertus Extra Bold" w:hAnsi="Albertus Extra Bold" w:cs="Times New Roman"/>
          <w:i/>
          <w:sz w:val="24"/>
          <w:szCs w:val="24"/>
        </w:rPr>
      </w:pPr>
      <w:r w:rsidRPr="004208EC">
        <w:rPr>
          <w:rFonts w:ascii="Albertus Extra Bold" w:hAnsi="Albertus Extra Bold" w:cs="Times New Roman"/>
          <w:i/>
          <w:sz w:val="24"/>
          <w:szCs w:val="24"/>
        </w:rPr>
        <w:t>Lincoln County Court</w:t>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t>Lincoln County District Attorney’s Office</w:t>
      </w:r>
    </w:p>
    <w:p w:rsidR="007C0D1B" w:rsidRPr="004208EC" w:rsidRDefault="007C0D1B" w:rsidP="00804901">
      <w:pPr>
        <w:spacing w:line="240" w:lineRule="auto"/>
        <w:jc w:val="center"/>
        <w:rPr>
          <w:rFonts w:ascii="Albertus Extra Bold" w:hAnsi="Albertus Extra Bold" w:cs="Times New Roman"/>
          <w:i/>
          <w:sz w:val="24"/>
          <w:szCs w:val="24"/>
        </w:rPr>
      </w:pPr>
      <w:r w:rsidRPr="004208EC">
        <w:rPr>
          <w:rFonts w:ascii="Albertus Extra Bold" w:hAnsi="Albertus Extra Bold" w:cs="Times New Roman"/>
          <w:i/>
          <w:sz w:val="24"/>
          <w:szCs w:val="24"/>
        </w:rPr>
        <w:t>FAX: (719) 743-2636</w:t>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t>FAX: (719) 743-2198</w:t>
      </w:r>
    </w:p>
    <w:p w:rsidR="007C0D1B" w:rsidRPr="004208EC" w:rsidRDefault="007C0D1B" w:rsidP="00804901">
      <w:pPr>
        <w:spacing w:line="240" w:lineRule="auto"/>
        <w:jc w:val="center"/>
        <w:rPr>
          <w:rFonts w:ascii="Albertus Extra Bold" w:hAnsi="Albertus Extra Bold" w:cs="Times New Roman"/>
          <w:i/>
          <w:sz w:val="24"/>
          <w:szCs w:val="24"/>
        </w:rPr>
      </w:pPr>
      <w:r w:rsidRPr="004208EC">
        <w:rPr>
          <w:rFonts w:ascii="Albertus Extra Bold" w:hAnsi="Albertus Extra Bold" w:cs="Times New Roman"/>
          <w:i/>
          <w:sz w:val="24"/>
          <w:szCs w:val="24"/>
        </w:rPr>
        <w:t xml:space="preserve">Questions: (719) 743-2455 </w:t>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r>
      <w:r w:rsidR="00E00D00">
        <w:rPr>
          <w:rFonts w:ascii="Albertus Extra Bold" w:hAnsi="Albertus Extra Bold" w:cs="Times New Roman"/>
          <w:i/>
          <w:sz w:val="24"/>
          <w:szCs w:val="24"/>
        </w:rPr>
        <w:tab/>
        <w:t>Questions: (719) 743-2223</w:t>
      </w:r>
    </w:p>
    <w:p w:rsidR="007C0D1B" w:rsidRPr="004208EC" w:rsidRDefault="007C0D1B" w:rsidP="00804901">
      <w:pPr>
        <w:spacing w:line="240" w:lineRule="auto"/>
        <w:jc w:val="center"/>
        <w:rPr>
          <w:rFonts w:ascii="Albertus Extra Bold" w:hAnsi="Albertus Extra Bold" w:cs="Times New Roman"/>
          <w:i/>
          <w:sz w:val="24"/>
          <w:szCs w:val="24"/>
        </w:rPr>
      </w:pPr>
      <w:r w:rsidRPr="004208EC">
        <w:rPr>
          <w:rFonts w:ascii="Albertus Extra Bold" w:hAnsi="Albertus Extra Bold" w:cs="Times New Roman"/>
          <w:i/>
          <w:sz w:val="24"/>
          <w:szCs w:val="24"/>
        </w:rPr>
        <w:t>(M-F 8:00AM-4:00PM)</w:t>
      </w:r>
    </w:p>
    <w:p w:rsidR="007C0D1B" w:rsidRPr="00804901" w:rsidRDefault="007C0D1B" w:rsidP="00406681">
      <w:pPr>
        <w:jc w:val="center"/>
        <w:rPr>
          <w:rFonts w:ascii="Sylfaen" w:hAnsi="Sylfaen" w:cs="Times New Roman"/>
          <w:b/>
          <w:color w:val="FF0000"/>
          <w:sz w:val="28"/>
          <w:szCs w:val="24"/>
        </w:rPr>
      </w:pPr>
      <w:r w:rsidRPr="00804901">
        <w:rPr>
          <w:rFonts w:ascii="Sylfaen" w:hAnsi="Sylfaen" w:cs="Times New Roman"/>
          <w:b/>
          <w:color w:val="FF0000"/>
          <w:sz w:val="28"/>
          <w:szCs w:val="24"/>
        </w:rPr>
        <w:t xml:space="preserve">The responsibility to enroll and maintain a monitored sobriety </w:t>
      </w:r>
      <w:r w:rsidR="00406681" w:rsidRPr="00804901">
        <w:rPr>
          <w:rFonts w:ascii="Sylfaen" w:hAnsi="Sylfaen" w:cs="Times New Roman"/>
          <w:b/>
          <w:color w:val="FF0000"/>
          <w:sz w:val="28"/>
          <w:szCs w:val="24"/>
        </w:rPr>
        <w:t xml:space="preserve">program is </w:t>
      </w:r>
      <w:r w:rsidRPr="00804901">
        <w:rPr>
          <w:rFonts w:ascii="Sylfaen" w:hAnsi="Sylfaen" w:cs="Times New Roman"/>
          <w:b/>
          <w:color w:val="FF0000"/>
          <w:sz w:val="28"/>
          <w:szCs w:val="24"/>
        </w:rPr>
        <w:t>SOLELY upon the person being released on bond. If you have any questions, please contact the telephone number above.</w:t>
      </w:r>
    </w:p>
    <w:sectPr w:rsidR="007C0D1B" w:rsidRPr="00804901">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650C" w:rsidRDefault="00D5650C" w:rsidP="00691027">
      <w:pPr>
        <w:spacing w:after="0" w:line="240" w:lineRule="auto"/>
      </w:pPr>
      <w:r>
        <w:separator/>
      </w:r>
    </w:p>
  </w:endnote>
  <w:endnote w:type="continuationSeparator" w:id="0">
    <w:p w:rsidR="00D5650C" w:rsidRDefault="00D5650C" w:rsidP="006910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lbertus Extra Bold">
    <w:panose1 w:val="020E0802040304020204"/>
    <w:charset w:val="00"/>
    <w:family w:val="swiss"/>
    <w:pitch w:val="variable"/>
    <w:sig w:usb0="00000007" w:usb1="00000000" w:usb2="00000000" w:usb3="00000000" w:csb0="00000093"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650C" w:rsidRDefault="00D5650C" w:rsidP="00691027">
      <w:pPr>
        <w:spacing w:after="0" w:line="240" w:lineRule="auto"/>
      </w:pPr>
      <w:r>
        <w:separator/>
      </w:r>
    </w:p>
  </w:footnote>
  <w:footnote w:type="continuationSeparator" w:id="0">
    <w:p w:rsidR="00D5650C" w:rsidRDefault="00D5650C" w:rsidP="006910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1027" w:rsidRPr="00804901" w:rsidRDefault="00691027" w:rsidP="00691027">
    <w:pPr>
      <w:pStyle w:val="Header"/>
      <w:jc w:val="center"/>
      <w:rPr>
        <w:rFonts w:ascii="Albertus Extra Bold" w:hAnsi="Albertus Extra Bold"/>
        <w:color w:val="FF0000"/>
        <w:sz w:val="48"/>
      </w:rPr>
    </w:pPr>
    <w:r w:rsidRPr="00804901">
      <w:rPr>
        <w:rFonts w:ascii="Albertus Extra Bold" w:hAnsi="Albertus Extra Bold"/>
        <w:color w:val="FF0000"/>
        <w:sz w:val="48"/>
      </w:rPr>
      <w:t>Monitored Sobriety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630"/>
    <w:rsid w:val="00371C85"/>
    <w:rsid w:val="00406681"/>
    <w:rsid w:val="004208EC"/>
    <w:rsid w:val="004F1630"/>
    <w:rsid w:val="00521F28"/>
    <w:rsid w:val="005C60D2"/>
    <w:rsid w:val="006579F8"/>
    <w:rsid w:val="00691027"/>
    <w:rsid w:val="007C0D1B"/>
    <w:rsid w:val="007F1A70"/>
    <w:rsid w:val="00804901"/>
    <w:rsid w:val="0086349C"/>
    <w:rsid w:val="00D5650C"/>
    <w:rsid w:val="00E00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8DA1A9-3797-4381-A7A0-F29ACCA59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F1630"/>
    <w:rPr>
      <w:strike w:val="0"/>
      <w:dstrike w:val="0"/>
      <w:color w:val="3F7D95"/>
      <w:u w:val="none"/>
      <w:effect w:val="none"/>
    </w:rPr>
  </w:style>
  <w:style w:type="paragraph" w:styleId="Header">
    <w:name w:val="header"/>
    <w:basedOn w:val="Normal"/>
    <w:link w:val="HeaderChar"/>
    <w:uiPriority w:val="99"/>
    <w:unhideWhenUsed/>
    <w:rsid w:val="006910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1027"/>
  </w:style>
  <w:style w:type="paragraph" w:styleId="Footer">
    <w:name w:val="footer"/>
    <w:basedOn w:val="Normal"/>
    <w:link w:val="FooterChar"/>
    <w:uiPriority w:val="99"/>
    <w:unhideWhenUsed/>
    <w:rsid w:val="006910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1027"/>
  </w:style>
  <w:style w:type="paragraph" w:styleId="BalloonText">
    <w:name w:val="Balloon Text"/>
    <w:basedOn w:val="Normal"/>
    <w:link w:val="BalloonTextChar"/>
    <w:uiPriority w:val="99"/>
    <w:semiHidden/>
    <w:unhideWhenUsed/>
    <w:rsid w:val="004066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6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cjs.org/programs" TargetMode="External"/><Relationship Id="rId3" Type="http://schemas.openxmlformats.org/officeDocument/2006/relationships/webSettings" Target="webSettings.xml"/><Relationship Id="rId7" Type="http://schemas.openxmlformats.org/officeDocument/2006/relationships/hyperlink" Target="tel:303-577-322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ps.google.com/maps?q=14099%20East%20Exposition%20Avenue%20%20Aurora,%20Colorado%2080012%20United%20States&amp;t=m&amp;z=17"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Yowell</dc:creator>
  <cp:keywords/>
  <dc:description/>
  <cp:lastModifiedBy>Michael Yowell</cp:lastModifiedBy>
  <cp:revision>3</cp:revision>
  <cp:lastPrinted>2019-01-30T21:52:00Z</cp:lastPrinted>
  <dcterms:created xsi:type="dcterms:W3CDTF">2019-01-30T20:33:00Z</dcterms:created>
  <dcterms:modified xsi:type="dcterms:W3CDTF">2019-02-08T00:08:00Z</dcterms:modified>
</cp:coreProperties>
</file>